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28968" w14:textId="72D58548" w:rsidR="00403D41" w:rsidRPr="00403D41" w:rsidRDefault="00403D41" w:rsidP="005100D9">
      <w:pPr>
        <w:jc w:val="right"/>
        <w:rPr>
          <w:b/>
        </w:rPr>
      </w:pPr>
      <w:r w:rsidRPr="00403D41">
        <w:rPr>
          <w:b/>
        </w:rPr>
        <w:t>Центральный банк Российской Федерации</w:t>
      </w:r>
    </w:p>
    <w:p w14:paraId="064CC58A" w14:textId="66AA516C" w:rsidR="00D556D7" w:rsidRPr="00403D41" w:rsidRDefault="00D556D7" w:rsidP="005100D9">
      <w:pPr>
        <w:jc w:val="right"/>
        <w:rPr>
          <w:b/>
        </w:rPr>
      </w:pPr>
      <w:r w:rsidRPr="00403D41">
        <w:rPr>
          <w:b/>
        </w:rPr>
        <w:t>КБ "Долинск" (АО)</w:t>
      </w:r>
    </w:p>
    <w:p w14:paraId="43C6437A" w14:textId="77777777" w:rsidR="00403D41" w:rsidRDefault="00403D41" w:rsidP="00403D41">
      <w:pPr>
        <w:autoSpaceDE w:val="0"/>
        <w:autoSpaceDN w:val="0"/>
        <w:adjustRightInd w:val="0"/>
        <w:spacing w:after="0" w:line="240" w:lineRule="auto"/>
        <w:jc w:val="center"/>
      </w:pPr>
    </w:p>
    <w:p w14:paraId="173E6171" w14:textId="6C2ADF52" w:rsidR="007518EA" w:rsidRDefault="005100D9" w:rsidP="00403D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t>Заявление</w:t>
      </w:r>
    </w:p>
    <w:p w14:paraId="23C81F19" w14:textId="4169996F" w:rsidR="007518EA" w:rsidRDefault="007518EA" w:rsidP="00403D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исключении сведений, относящихся к клиенту оператора по переводу денежных средств и (или) его электронному средству платежа</w:t>
      </w:r>
      <w:r w:rsidR="00403D41">
        <w:rPr>
          <w:rFonts w:ascii="Calibri" w:hAnsi="Calibri" w:cs="Calibri"/>
        </w:rPr>
        <w:t xml:space="preserve">, </w:t>
      </w:r>
      <w:r w:rsidR="00403D41" w:rsidRPr="00735E63">
        <w:t>из базы данных о случаях и попытках осуществления переводов денежных средств без добровольного согласия клиента</w:t>
      </w:r>
    </w:p>
    <w:p w14:paraId="5699E77E" w14:textId="03A433B7" w:rsidR="00D556D7" w:rsidRDefault="00D556D7" w:rsidP="00D556D7">
      <w:pPr>
        <w:jc w:val="center"/>
      </w:pPr>
    </w:p>
    <w:p w14:paraId="4D60A109" w14:textId="2E95E9CE" w:rsidR="007518EA" w:rsidRPr="00403D41" w:rsidRDefault="007518EA" w:rsidP="007518EA">
      <w:pPr>
        <w:rPr>
          <w:b/>
        </w:rPr>
      </w:pPr>
      <w:r w:rsidRPr="00403D41">
        <w:rPr>
          <w:b/>
        </w:rPr>
        <w:t>Сведения о Клиенте: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18EA" w14:paraId="4134FA39" w14:textId="77777777" w:rsidTr="007518EA">
        <w:tc>
          <w:tcPr>
            <w:tcW w:w="4672" w:type="dxa"/>
          </w:tcPr>
          <w:p w14:paraId="7E2A9CDC" w14:textId="77777777" w:rsidR="007518EA" w:rsidRDefault="007518EA" w:rsidP="007518EA">
            <w:r>
              <w:t>Фамилия, имя, отчество</w:t>
            </w:r>
          </w:p>
          <w:p w14:paraId="09795386" w14:textId="0466FDFE" w:rsidR="00403D41" w:rsidRDefault="00403D41" w:rsidP="007518EA"/>
        </w:tc>
        <w:tc>
          <w:tcPr>
            <w:tcW w:w="4673" w:type="dxa"/>
          </w:tcPr>
          <w:p w14:paraId="0E85E1D2" w14:textId="77777777" w:rsidR="007518EA" w:rsidRDefault="007518EA" w:rsidP="007518EA"/>
        </w:tc>
      </w:tr>
      <w:tr w:rsidR="007518EA" w14:paraId="7C0FE6AB" w14:textId="77777777" w:rsidTr="007518EA">
        <w:tc>
          <w:tcPr>
            <w:tcW w:w="4672" w:type="dxa"/>
          </w:tcPr>
          <w:p w14:paraId="37D03EF4" w14:textId="77777777" w:rsidR="007518EA" w:rsidRDefault="007518EA" w:rsidP="007518EA">
            <w:r>
              <w:t>Серия (при наличии) и номер документа, удостоверяющего личность</w:t>
            </w:r>
          </w:p>
          <w:p w14:paraId="28703ABE" w14:textId="43D0AED7" w:rsidR="00403D41" w:rsidRDefault="00403D41" w:rsidP="007518EA"/>
        </w:tc>
        <w:tc>
          <w:tcPr>
            <w:tcW w:w="4673" w:type="dxa"/>
          </w:tcPr>
          <w:p w14:paraId="748A6349" w14:textId="77777777" w:rsidR="007518EA" w:rsidRDefault="007518EA" w:rsidP="007518EA"/>
        </w:tc>
      </w:tr>
      <w:tr w:rsidR="007518EA" w14:paraId="191D3124" w14:textId="77777777" w:rsidTr="007518EA">
        <w:tc>
          <w:tcPr>
            <w:tcW w:w="4672" w:type="dxa"/>
          </w:tcPr>
          <w:p w14:paraId="24071101" w14:textId="77777777" w:rsidR="007518EA" w:rsidRDefault="007518EA" w:rsidP="007518EA">
            <w:r>
              <w:t>Полное и сокращенное наименование оператора по переводу денежных средств, от которого узнал о включении сведения, относящихся к клиенту, в базу данных, БИК</w:t>
            </w:r>
          </w:p>
          <w:p w14:paraId="091137C5" w14:textId="4B0BF01B" w:rsidR="00403D41" w:rsidRDefault="00403D41" w:rsidP="007518EA"/>
        </w:tc>
        <w:tc>
          <w:tcPr>
            <w:tcW w:w="4673" w:type="dxa"/>
          </w:tcPr>
          <w:p w14:paraId="1B1DCAB9" w14:textId="60F6E216" w:rsidR="00403D41" w:rsidRPr="00403D41" w:rsidRDefault="00403D41" w:rsidP="00403D41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3D4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Коммерческий банк «Долинск» (акционерное общество),</w:t>
            </w:r>
          </w:p>
          <w:p w14:paraId="74C159EA" w14:textId="70EA2188" w:rsidR="00403D41" w:rsidRPr="00403D41" w:rsidRDefault="00403D41" w:rsidP="00403D41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3D4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КБ «Долинск» (АО),</w:t>
            </w:r>
          </w:p>
          <w:p w14:paraId="61155923" w14:textId="41944520" w:rsidR="00403D41" w:rsidRPr="00403D41" w:rsidRDefault="00403D41" w:rsidP="00403D41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3D4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БИК 857</w:t>
            </w:r>
          </w:p>
          <w:p w14:paraId="7495279A" w14:textId="77777777" w:rsidR="007518EA" w:rsidRDefault="007518EA" w:rsidP="007518EA"/>
        </w:tc>
      </w:tr>
      <w:tr w:rsidR="007518EA" w14:paraId="18A8916E" w14:textId="77777777" w:rsidTr="007518EA">
        <w:tc>
          <w:tcPr>
            <w:tcW w:w="4672" w:type="dxa"/>
          </w:tcPr>
          <w:p w14:paraId="0A2C74FE" w14:textId="77777777" w:rsidR="007518EA" w:rsidRDefault="007518EA" w:rsidP="007518EA">
            <w:r>
              <w:t xml:space="preserve">Номер банковского счета или номер платежной карты </w:t>
            </w:r>
          </w:p>
          <w:p w14:paraId="0FF2DEAA" w14:textId="3E241AFF" w:rsidR="00403D41" w:rsidRDefault="00403D41" w:rsidP="007518EA"/>
        </w:tc>
        <w:tc>
          <w:tcPr>
            <w:tcW w:w="4673" w:type="dxa"/>
          </w:tcPr>
          <w:p w14:paraId="7354D627" w14:textId="77777777" w:rsidR="007518EA" w:rsidRDefault="007518EA" w:rsidP="007518EA"/>
        </w:tc>
      </w:tr>
      <w:tr w:rsidR="007518EA" w14:paraId="7FD91FF6" w14:textId="77777777" w:rsidTr="007518EA">
        <w:tc>
          <w:tcPr>
            <w:tcW w:w="4672" w:type="dxa"/>
          </w:tcPr>
          <w:p w14:paraId="609E9C58" w14:textId="77777777" w:rsidR="007518EA" w:rsidRDefault="007518EA" w:rsidP="007518EA">
            <w:r>
              <w:t>Номер телефона</w:t>
            </w:r>
          </w:p>
          <w:p w14:paraId="15DFD4CC" w14:textId="6690EB45" w:rsidR="00403D41" w:rsidRDefault="00403D41" w:rsidP="007518EA"/>
        </w:tc>
        <w:tc>
          <w:tcPr>
            <w:tcW w:w="4673" w:type="dxa"/>
          </w:tcPr>
          <w:p w14:paraId="46F3538D" w14:textId="77777777" w:rsidR="007518EA" w:rsidRDefault="007518EA" w:rsidP="007518EA"/>
        </w:tc>
      </w:tr>
    </w:tbl>
    <w:p w14:paraId="48375C07" w14:textId="77777777" w:rsidR="007518EA" w:rsidRDefault="007518EA" w:rsidP="00403D41"/>
    <w:p w14:paraId="6DF642CA" w14:textId="279C891B" w:rsidR="007518EA" w:rsidRDefault="00D556D7" w:rsidP="00D556D7">
      <w:pPr>
        <w:ind w:firstLine="708"/>
        <w:jc w:val="both"/>
      </w:pPr>
      <w:r>
        <w:t xml:space="preserve">ДД.ММ.ГГ мне поступило </w:t>
      </w:r>
      <w:r w:rsidR="007518EA">
        <w:t xml:space="preserve">уведомление в форме </w:t>
      </w:r>
      <w:r>
        <w:t>СМС</w:t>
      </w:r>
      <w:r w:rsidR="007518EA">
        <w:t>-</w:t>
      </w:r>
      <w:r>
        <w:t>сообщени</w:t>
      </w:r>
      <w:r w:rsidR="007518EA">
        <w:t>я</w:t>
      </w:r>
      <w:r>
        <w:t xml:space="preserve"> от </w:t>
      </w:r>
      <w:r w:rsidRPr="00D556D7">
        <w:t>КБ "Долинск" (АО)</w:t>
      </w:r>
      <w:r>
        <w:t xml:space="preserve"> о </w:t>
      </w:r>
      <w:r w:rsidR="007518EA">
        <w:t>приостановлении (</w:t>
      </w:r>
      <w:r>
        <w:t>блокировке</w:t>
      </w:r>
      <w:r w:rsidR="007518EA">
        <w:t>)</w:t>
      </w:r>
      <w:r>
        <w:t xml:space="preserve"> доступа в </w:t>
      </w:r>
      <w:r w:rsidR="007518EA">
        <w:t xml:space="preserve">систему </w:t>
      </w:r>
      <w:r>
        <w:t xml:space="preserve">Интернет-Банк на основании </w:t>
      </w:r>
      <w:r w:rsidR="00D86AA7">
        <w:t>ст. 9 Федерального закона от 27.06.2011 N 161-ФЗ «О национальной платежной системе"</w:t>
      </w:r>
      <w:r>
        <w:t>.</w:t>
      </w:r>
      <w:r w:rsidR="00290C05">
        <w:t xml:space="preserve"> </w:t>
      </w:r>
    </w:p>
    <w:p w14:paraId="43028C18" w14:textId="25F1FE31" w:rsidR="00735E63" w:rsidRDefault="007518EA" w:rsidP="00D556D7">
      <w:pPr>
        <w:ind w:firstLine="708"/>
        <w:jc w:val="both"/>
      </w:pPr>
      <w:r>
        <w:t>На основании части 11.8 статьи 9 Федерального закона от 27.06.2011 N 161-ФЗ «О национальной платежной системе»,</w:t>
      </w:r>
      <w:r w:rsidR="00403D41">
        <w:t xml:space="preserve"> </w:t>
      </w:r>
      <w:r w:rsidR="00D556D7">
        <w:t>в соответствии с</w:t>
      </w:r>
      <w:r w:rsidR="00735E63">
        <w:t xml:space="preserve"> пунктом 1.2 Указания</w:t>
      </w:r>
      <w:r w:rsidR="00D556D7" w:rsidRPr="00D556D7">
        <w:t xml:space="preserve"> Банка России от 13.06.2024 N 6748-У</w:t>
      </w:r>
      <w:r w:rsidR="00403D41">
        <w:rPr>
          <w:rStyle w:val="a9"/>
        </w:rPr>
        <w:footnoteReference w:id="1"/>
      </w:r>
      <w:r w:rsidR="00D556D7">
        <w:t xml:space="preserve">, </w:t>
      </w:r>
      <w:r>
        <w:t xml:space="preserve">прошу </w:t>
      </w:r>
      <w:r w:rsidR="00735E63">
        <w:t xml:space="preserve">направить </w:t>
      </w:r>
      <w:r>
        <w:t>в Банк России З</w:t>
      </w:r>
      <w:r w:rsidRPr="00735E63">
        <w:t>аявлени</w:t>
      </w:r>
      <w:r>
        <w:t>е</w:t>
      </w:r>
      <w:r w:rsidRPr="00735E63">
        <w:t xml:space="preserve"> </w:t>
      </w:r>
      <w:r w:rsidR="00735E63" w:rsidRPr="00735E63">
        <w:t xml:space="preserve">об исключении сведений, относящихся </w:t>
      </w:r>
      <w:r w:rsidR="00735E63">
        <w:t>ко мне</w:t>
      </w:r>
      <w:r w:rsidR="00403D41">
        <w:t xml:space="preserve"> и(или) моему электронному средству платежа</w:t>
      </w:r>
      <w:r w:rsidR="00735E63" w:rsidRPr="00735E63">
        <w:t>, из базы данных о случаях и попытках осуществления переводов денежных средств без добровольного согласия клиента</w:t>
      </w:r>
      <w:r w:rsidR="00735E63">
        <w:t>.</w:t>
      </w:r>
    </w:p>
    <w:p w14:paraId="7D62FAFC" w14:textId="77777777" w:rsidR="005100D9" w:rsidRDefault="005100D9" w:rsidP="005100D9"/>
    <w:p w14:paraId="59437F92" w14:textId="77777777" w:rsidR="005100D9" w:rsidRDefault="005100D9" w:rsidP="005100D9"/>
    <w:p w14:paraId="0D81DEC8" w14:textId="77777777" w:rsidR="005100D9" w:rsidRDefault="005100D9" w:rsidP="005100D9"/>
    <w:p w14:paraId="6CC6D638" w14:textId="77777777" w:rsidR="005100D9" w:rsidRDefault="005100D9" w:rsidP="005100D9"/>
    <w:p w14:paraId="24C5B9EF" w14:textId="6BFDB931" w:rsidR="005100D9" w:rsidRDefault="005100D9" w:rsidP="005100D9">
      <w:r>
        <w:t xml:space="preserve">ФИО клиента                                                                                                                                       </w:t>
      </w:r>
      <w:r w:rsidR="00D86AA7">
        <w:t>Подпись,</w:t>
      </w:r>
      <w:r>
        <w:t xml:space="preserve"> дата</w:t>
      </w:r>
      <w:bookmarkStart w:id="0" w:name="_GoBack"/>
      <w:bookmarkEnd w:id="0"/>
    </w:p>
    <w:sectPr w:rsidR="0051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58520" w14:textId="77777777" w:rsidR="001530F3" w:rsidRDefault="001530F3" w:rsidP="00403D41">
      <w:pPr>
        <w:spacing w:after="0" w:line="240" w:lineRule="auto"/>
      </w:pPr>
      <w:r>
        <w:separator/>
      </w:r>
    </w:p>
  </w:endnote>
  <w:endnote w:type="continuationSeparator" w:id="0">
    <w:p w14:paraId="0016857B" w14:textId="77777777" w:rsidR="001530F3" w:rsidRDefault="001530F3" w:rsidP="0040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ADBD" w14:textId="77777777" w:rsidR="001530F3" w:rsidRDefault="001530F3" w:rsidP="00403D41">
      <w:pPr>
        <w:spacing w:after="0" w:line="240" w:lineRule="auto"/>
      </w:pPr>
      <w:r>
        <w:separator/>
      </w:r>
    </w:p>
  </w:footnote>
  <w:footnote w:type="continuationSeparator" w:id="0">
    <w:p w14:paraId="1A164413" w14:textId="77777777" w:rsidR="001530F3" w:rsidRDefault="001530F3" w:rsidP="00403D41">
      <w:pPr>
        <w:spacing w:after="0" w:line="240" w:lineRule="auto"/>
      </w:pPr>
      <w:r>
        <w:continuationSeparator/>
      </w:r>
    </w:p>
  </w:footnote>
  <w:footnote w:id="1">
    <w:p w14:paraId="069941AE" w14:textId="77777777" w:rsidR="00403D41" w:rsidRPr="00403D41" w:rsidRDefault="00403D41" w:rsidP="00403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403D41">
        <w:rPr>
          <w:rFonts w:ascii="Calibri" w:hAnsi="Calibri" w:cs="Calibri"/>
          <w:sz w:val="12"/>
          <w:szCs w:val="12"/>
        </w:rPr>
        <w:t>Указание Банка России от 13.06.2024 N 6748-У</w:t>
      </w:r>
    </w:p>
    <w:p w14:paraId="407965C9" w14:textId="77777777" w:rsidR="00403D41" w:rsidRDefault="00403D41" w:rsidP="00403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03D41">
        <w:rPr>
          <w:rFonts w:ascii="Calibri" w:hAnsi="Calibri" w:cs="Calibri"/>
          <w:sz w:val="12"/>
          <w:szCs w:val="12"/>
        </w:rPr>
        <w:t>"О порядке подачи клиентом оператора по переводу денежных средств в Банк России заявления об исключении сведений, относящихся к клиенту и (или) его электронному средству платежа, из базы данных о случаях и попытках осуществления переводов денежных средств без добровольного согласия клиента,</w:t>
      </w:r>
      <w:r>
        <w:rPr>
          <w:rFonts w:ascii="Calibri" w:hAnsi="Calibri" w:cs="Calibri"/>
          <w:sz w:val="20"/>
          <w:szCs w:val="20"/>
        </w:rPr>
        <w:t xml:space="preserve"> </w:t>
      </w:r>
      <w:r w:rsidRPr="00403D41">
        <w:rPr>
          <w:rFonts w:ascii="Calibri" w:hAnsi="Calibri" w:cs="Calibri"/>
          <w:sz w:val="12"/>
          <w:szCs w:val="12"/>
        </w:rPr>
        <w:t>порядке принятия Банком России мотивированного решения об удовлетворении или об отказе в удовлетворении заявления клиента оператора по переводу денежных средств или мотивированного заявления оператора по переводу денежных средств об исключении сведений, относящихся к клиенту и (или) его электронному средству платежа, из базы данных о случаях и попытках осуществления переводов денежных средств без добровольного согласия клиента и порядке получения оператором по переводу денежных средств информации об исключении сведений, относящихся к клиенту и (или) его электронному средству платежа, из базы данных о случаях и попытках осуществления переводов денежных средств без добровольного согласия клиента"</w:t>
      </w:r>
    </w:p>
    <w:p w14:paraId="6CB7A882" w14:textId="116CFB79" w:rsidR="00403D41" w:rsidRDefault="00403D41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D9"/>
    <w:rsid w:val="000E2511"/>
    <w:rsid w:val="001530F3"/>
    <w:rsid w:val="00290C05"/>
    <w:rsid w:val="00403D41"/>
    <w:rsid w:val="0048792F"/>
    <w:rsid w:val="005100D9"/>
    <w:rsid w:val="00591B0C"/>
    <w:rsid w:val="00735E63"/>
    <w:rsid w:val="007518EA"/>
    <w:rsid w:val="00D556D7"/>
    <w:rsid w:val="00D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AC85"/>
  <w15:chartTrackingRefBased/>
  <w15:docId w15:val="{F758C610-F17E-44E3-B05B-42BAC255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8E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5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0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03D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3D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03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38F8-D21E-4C63-ABE4-E882276D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Светлана Аловна</dc:creator>
  <cp:keywords/>
  <dc:description/>
  <cp:lastModifiedBy>k.chistyakov</cp:lastModifiedBy>
  <cp:revision>3</cp:revision>
  <dcterms:created xsi:type="dcterms:W3CDTF">2024-08-01T21:02:00Z</dcterms:created>
  <dcterms:modified xsi:type="dcterms:W3CDTF">2024-08-02T04:48:00Z</dcterms:modified>
</cp:coreProperties>
</file>